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5E" w:rsidRPr="00B46E81" w:rsidRDefault="000B36AE" w:rsidP="000B36AE">
      <w:pPr>
        <w:jc w:val="center"/>
        <w:rPr>
          <w:sz w:val="28"/>
          <w:szCs w:val="28"/>
        </w:rPr>
      </w:pPr>
      <w:bookmarkStart w:id="0" w:name="_GoBack"/>
      <w:bookmarkEnd w:id="0"/>
      <w:r w:rsidRPr="00B46E81">
        <w:rPr>
          <w:sz w:val="28"/>
          <w:szCs w:val="28"/>
        </w:rPr>
        <w:t>SEGRETERIE PROVINCIALI DI RAGUSA</w:t>
      </w:r>
    </w:p>
    <w:p w:rsidR="000B36AE" w:rsidRDefault="00DB1CBA" w:rsidP="007571BE">
      <w:pPr>
        <w:spacing w:after="0" w:line="240" w:lineRule="auto"/>
        <w:rPr>
          <w:sz w:val="24"/>
          <w:szCs w:val="24"/>
        </w:rPr>
      </w:pP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  <w:r w:rsidR="005D3FD7">
        <w:rPr>
          <w:sz w:val="24"/>
          <w:szCs w:val="24"/>
        </w:rPr>
        <w:t xml:space="preserve">   </w:t>
      </w:r>
    </w:p>
    <w:p w:rsidR="000B36AE" w:rsidRDefault="000B36AE" w:rsidP="007571BE">
      <w:pPr>
        <w:spacing w:after="0" w:line="240" w:lineRule="auto"/>
        <w:rPr>
          <w:sz w:val="24"/>
          <w:szCs w:val="24"/>
        </w:rPr>
      </w:pPr>
    </w:p>
    <w:p w:rsidR="00DB1CBA" w:rsidRPr="005D3FD7" w:rsidRDefault="00DB1CBA" w:rsidP="000B36AE">
      <w:pPr>
        <w:spacing w:after="0" w:line="240" w:lineRule="auto"/>
        <w:jc w:val="right"/>
        <w:rPr>
          <w:sz w:val="24"/>
          <w:szCs w:val="24"/>
        </w:rPr>
      </w:pPr>
      <w:r w:rsidRPr="005D3FD7">
        <w:rPr>
          <w:sz w:val="24"/>
          <w:szCs w:val="24"/>
        </w:rPr>
        <w:t xml:space="preserve">A tutto il personale della Scuola </w:t>
      </w:r>
    </w:p>
    <w:p w:rsidR="00DB1CBA" w:rsidRPr="005D3FD7" w:rsidRDefault="003512D1" w:rsidP="00DB1CB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SEDI</w:t>
      </w:r>
    </w:p>
    <w:p w:rsidR="0016339C" w:rsidRPr="005D3FD7" w:rsidRDefault="0016339C" w:rsidP="007571BE">
      <w:pPr>
        <w:spacing w:after="0" w:line="240" w:lineRule="auto"/>
        <w:rPr>
          <w:sz w:val="24"/>
          <w:szCs w:val="24"/>
        </w:rPr>
      </w:pPr>
    </w:p>
    <w:p w:rsidR="00504DC3" w:rsidRDefault="007571BE" w:rsidP="007571BE">
      <w:pPr>
        <w:spacing w:after="0"/>
        <w:rPr>
          <w:sz w:val="24"/>
          <w:szCs w:val="24"/>
        </w:rPr>
      </w:pP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  <w:r w:rsidRPr="005D3FD7">
        <w:rPr>
          <w:sz w:val="24"/>
          <w:szCs w:val="24"/>
        </w:rPr>
        <w:tab/>
      </w:r>
    </w:p>
    <w:p w:rsidR="00922EDB" w:rsidRDefault="00922EDB" w:rsidP="001732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ulteriori iniziative territoriali unitarie contro l’approvazione del ddl “la buona scuola”.</w:t>
      </w:r>
    </w:p>
    <w:p w:rsidR="00C06D15" w:rsidRDefault="00C06D15" w:rsidP="001732F9">
      <w:pPr>
        <w:jc w:val="both"/>
        <w:rPr>
          <w:b/>
          <w:sz w:val="24"/>
          <w:szCs w:val="24"/>
        </w:rPr>
      </w:pPr>
    </w:p>
    <w:p w:rsidR="00922EDB" w:rsidRDefault="00922EDB" w:rsidP="000B36AE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cambiare il ddl sulla buona scuola, le scriventi OO.SS. hanno programmato </w:t>
      </w:r>
      <w:r w:rsidR="000B36AE">
        <w:rPr>
          <w:sz w:val="24"/>
          <w:szCs w:val="24"/>
        </w:rPr>
        <w:t xml:space="preserve">le seguenti </w:t>
      </w:r>
      <w:r>
        <w:rPr>
          <w:sz w:val="24"/>
          <w:szCs w:val="24"/>
        </w:rPr>
        <w:t>ulteriori azioni di protesta:</w:t>
      </w:r>
    </w:p>
    <w:p w:rsidR="00922EDB" w:rsidRDefault="00922EDB" w:rsidP="00FC38BB">
      <w:pPr>
        <w:pStyle w:val="Paragrafoelenco"/>
        <w:numPr>
          <w:ilvl w:val="0"/>
          <w:numId w:val="2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9574E9">
        <w:rPr>
          <w:b/>
          <w:sz w:val="24"/>
          <w:szCs w:val="24"/>
        </w:rPr>
        <w:t>DIFFIDA</w:t>
      </w:r>
      <w:r>
        <w:rPr>
          <w:sz w:val="24"/>
          <w:szCs w:val="24"/>
        </w:rPr>
        <w:t xml:space="preserve"> AD EFFETTUARE </w:t>
      </w:r>
      <w:r w:rsidR="000B36AE">
        <w:rPr>
          <w:sz w:val="24"/>
          <w:szCs w:val="24"/>
        </w:rPr>
        <w:t>“</w:t>
      </w:r>
      <w:r w:rsidRPr="009574E9">
        <w:rPr>
          <w:b/>
          <w:sz w:val="24"/>
          <w:szCs w:val="24"/>
        </w:rPr>
        <w:t>PRE-SCRUTINI</w:t>
      </w:r>
      <w:r w:rsidR="000B36AE"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E</w:t>
      </w:r>
      <w:r w:rsidR="000B36AE">
        <w:rPr>
          <w:sz w:val="24"/>
          <w:szCs w:val="24"/>
        </w:rPr>
        <w:t xml:space="preserve"> RICHIESTA DEL</w:t>
      </w:r>
      <w:r>
        <w:rPr>
          <w:sz w:val="24"/>
          <w:szCs w:val="24"/>
        </w:rPr>
        <w:t xml:space="preserve"> RISPETTO RIGOROSO DELLE NORME;</w:t>
      </w:r>
    </w:p>
    <w:p w:rsidR="00922EDB" w:rsidRDefault="00922EDB" w:rsidP="00FC38BB">
      <w:pPr>
        <w:pStyle w:val="Paragrafoelenco"/>
        <w:numPr>
          <w:ilvl w:val="0"/>
          <w:numId w:val="2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9574E9">
        <w:rPr>
          <w:b/>
          <w:sz w:val="24"/>
          <w:szCs w:val="24"/>
        </w:rPr>
        <w:t>ASSEMBLEA POMERIDIANA</w:t>
      </w:r>
      <w:r>
        <w:rPr>
          <w:sz w:val="24"/>
          <w:szCs w:val="24"/>
        </w:rPr>
        <w:t xml:space="preserve"> APERTA A GENITORI, STUDENTI E SENATORI IBLEI</w:t>
      </w:r>
      <w:r w:rsidR="00FC38BB">
        <w:rPr>
          <w:sz w:val="24"/>
          <w:szCs w:val="24"/>
        </w:rPr>
        <w:t xml:space="preserve"> PER GIORNO </w:t>
      </w:r>
      <w:r w:rsidR="00FC38BB" w:rsidRPr="00B46E81">
        <w:rPr>
          <w:b/>
          <w:sz w:val="24"/>
          <w:szCs w:val="24"/>
        </w:rPr>
        <w:t>28 MAGGIO ORE 17</w:t>
      </w:r>
      <w:r w:rsidRPr="00B46E81">
        <w:rPr>
          <w:b/>
          <w:sz w:val="24"/>
          <w:szCs w:val="24"/>
        </w:rPr>
        <w:t>:</w:t>
      </w:r>
      <w:r w:rsidR="00FC38BB" w:rsidRPr="00B46E81">
        <w:rPr>
          <w:b/>
          <w:sz w:val="24"/>
          <w:szCs w:val="24"/>
        </w:rPr>
        <w:t>0</w:t>
      </w:r>
      <w:r w:rsidRPr="00B46E81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PRESSO</w:t>
      </w:r>
      <w:r w:rsidR="00FC38BB">
        <w:rPr>
          <w:sz w:val="24"/>
          <w:szCs w:val="24"/>
        </w:rPr>
        <w:t xml:space="preserve"> LA CAMERA DI COMMERCIO </w:t>
      </w:r>
      <w:r>
        <w:rPr>
          <w:sz w:val="24"/>
          <w:szCs w:val="24"/>
        </w:rPr>
        <w:t>DI RAGUSA</w:t>
      </w:r>
      <w:r w:rsidR="009574E9">
        <w:rPr>
          <w:sz w:val="24"/>
          <w:szCs w:val="24"/>
        </w:rPr>
        <w:t>;</w:t>
      </w:r>
    </w:p>
    <w:p w:rsidR="00922EDB" w:rsidRDefault="00FC38BB" w:rsidP="00FC38BB">
      <w:pPr>
        <w:pStyle w:val="Paragrafoelenco"/>
        <w:numPr>
          <w:ilvl w:val="0"/>
          <w:numId w:val="2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9574E9">
        <w:rPr>
          <w:b/>
          <w:sz w:val="24"/>
          <w:szCs w:val="24"/>
        </w:rPr>
        <w:t>SOSTEGNO</w:t>
      </w:r>
      <w:r w:rsidR="00922EDB" w:rsidRPr="009574E9">
        <w:rPr>
          <w:b/>
          <w:sz w:val="24"/>
          <w:szCs w:val="24"/>
        </w:rPr>
        <w:t xml:space="preserve"> A FLASH MOB</w:t>
      </w:r>
      <w:r w:rsidR="00922EDB">
        <w:rPr>
          <w:sz w:val="24"/>
          <w:szCs w:val="24"/>
        </w:rPr>
        <w:t xml:space="preserve"> </w:t>
      </w:r>
      <w:r>
        <w:rPr>
          <w:sz w:val="24"/>
          <w:szCs w:val="24"/>
        </w:rPr>
        <w:t>PREVISTO</w:t>
      </w:r>
      <w:r w:rsidR="00922EDB">
        <w:rPr>
          <w:sz w:val="24"/>
          <w:szCs w:val="24"/>
        </w:rPr>
        <w:t xml:space="preserve"> PER LA GIORNATA DEL </w:t>
      </w:r>
      <w:r w:rsidR="00922EDB" w:rsidRPr="00B46E81">
        <w:rPr>
          <w:b/>
          <w:sz w:val="24"/>
          <w:szCs w:val="24"/>
        </w:rPr>
        <w:t xml:space="preserve">28 MAGGIO </w:t>
      </w:r>
      <w:r w:rsidR="00922EDB">
        <w:rPr>
          <w:sz w:val="24"/>
          <w:szCs w:val="24"/>
        </w:rPr>
        <w:t>NELLA PIAZZA SAN GIOVANNI - RAGUSA E PIAZZA MATTEOTTI – MODICA</w:t>
      </w:r>
      <w:r w:rsidR="009574E9">
        <w:rPr>
          <w:sz w:val="24"/>
          <w:szCs w:val="24"/>
        </w:rPr>
        <w:t xml:space="preserve"> ORE </w:t>
      </w:r>
      <w:r w:rsidR="009574E9" w:rsidRPr="00B46E81">
        <w:rPr>
          <w:b/>
          <w:sz w:val="24"/>
          <w:szCs w:val="24"/>
        </w:rPr>
        <w:t>19:00</w:t>
      </w:r>
      <w:r w:rsidR="00922EDB">
        <w:rPr>
          <w:sz w:val="24"/>
          <w:szCs w:val="24"/>
        </w:rPr>
        <w:t xml:space="preserve">; </w:t>
      </w:r>
    </w:p>
    <w:p w:rsidR="00FC38BB" w:rsidRDefault="00FC38BB" w:rsidP="00FC38BB">
      <w:pPr>
        <w:pStyle w:val="Paragrafoelenco"/>
        <w:numPr>
          <w:ilvl w:val="0"/>
          <w:numId w:val="2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9574E9">
        <w:rPr>
          <w:b/>
          <w:sz w:val="24"/>
          <w:szCs w:val="24"/>
        </w:rPr>
        <w:t>FIACCOLATA</w:t>
      </w:r>
      <w:r>
        <w:rPr>
          <w:sz w:val="24"/>
          <w:szCs w:val="24"/>
        </w:rPr>
        <w:t xml:space="preserve"> </w:t>
      </w:r>
      <w:r w:rsidR="009574E9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CONTEMPORANEA </w:t>
      </w:r>
      <w:r w:rsidR="009574E9">
        <w:rPr>
          <w:sz w:val="24"/>
          <w:szCs w:val="24"/>
        </w:rPr>
        <w:t xml:space="preserve">NELLE PIAZZE ITALIANE </w:t>
      </w:r>
      <w:r>
        <w:rPr>
          <w:sz w:val="24"/>
          <w:szCs w:val="24"/>
        </w:rPr>
        <w:t xml:space="preserve">DAL TITOLO “LA CULTURA IN PIAZZA” GIORNO </w:t>
      </w:r>
      <w:r w:rsidRPr="00B46E81">
        <w:rPr>
          <w:b/>
          <w:sz w:val="24"/>
          <w:szCs w:val="24"/>
        </w:rPr>
        <w:t xml:space="preserve">5 GIUGNO 2015 </w:t>
      </w:r>
      <w:r w:rsidR="009574E9">
        <w:rPr>
          <w:sz w:val="24"/>
          <w:szCs w:val="24"/>
        </w:rPr>
        <w:t xml:space="preserve">ORE 21:00 </w:t>
      </w:r>
      <w:r>
        <w:rPr>
          <w:sz w:val="24"/>
          <w:szCs w:val="24"/>
        </w:rPr>
        <w:t>A RAGU</w:t>
      </w:r>
      <w:r w:rsidR="009574E9">
        <w:rPr>
          <w:sz w:val="24"/>
          <w:szCs w:val="24"/>
        </w:rPr>
        <w:t xml:space="preserve">SA CON PERCORSO: </w:t>
      </w:r>
      <w:r>
        <w:rPr>
          <w:sz w:val="24"/>
          <w:szCs w:val="24"/>
        </w:rPr>
        <w:t>PIAZZA LIBERTA’ – VIA ROMA –</w:t>
      </w:r>
      <w:r w:rsidR="009574E9">
        <w:rPr>
          <w:sz w:val="24"/>
          <w:szCs w:val="24"/>
        </w:rPr>
        <w:t xml:space="preserve"> PREFETTURA;</w:t>
      </w:r>
    </w:p>
    <w:p w:rsidR="00C06D15" w:rsidRDefault="00B46E81" w:rsidP="00B46E81">
      <w:pPr>
        <w:pStyle w:val="Paragrafoelenco"/>
        <w:numPr>
          <w:ilvl w:val="0"/>
          <w:numId w:val="2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PROCLAMAZIONE AZIONI DI </w:t>
      </w:r>
      <w:r w:rsidRPr="009574E9">
        <w:rPr>
          <w:b/>
          <w:sz w:val="24"/>
          <w:szCs w:val="24"/>
        </w:rPr>
        <w:t>SCIOPERO</w:t>
      </w:r>
      <w:r w:rsidR="00C06D15">
        <w:rPr>
          <w:b/>
          <w:sz w:val="24"/>
          <w:szCs w:val="24"/>
        </w:rPr>
        <w:t xml:space="preserve"> </w:t>
      </w:r>
      <w:r w:rsidR="00C06D15">
        <w:rPr>
          <w:sz w:val="24"/>
          <w:szCs w:val="24"/>
        </w:rPr>
        <w:t>NELLE PRIME DUE GIORNATE DEGLI SCRUTINI (CLASSSI INTERMEDIE) PER TUTTO IL PERSONALE DOCENTE E ATA (VEDI IN ALLEGATO INDICAZIONI OPERATIVE).</w:t>
      </w:r>
    </w:p>
    <w:p w:rsidR="000B36AE" w:rsidRPr="00922EDB" w:rsidRDefault="000B36AE" w:rsidP="000B36AE">
      <w:pPr>
        <w:pStyle w:val="Paragrafoelenco"/>
        <w:spacing w:after="120" w:line="360" w:lineRule="auto"/>
        <w:ind w:left="357"/>
        <w:jc w:val="both"/>
        <w:rPr>
          <w:sz w:val="24"/>
          <w:szCs w:val="24"/>
        </w:rPr>
      </w:pPr>
    </w:p>
    <w:p w:rsidR="00922EDB" w:rsidRDefault="009574E9" w:rsidP="00DB1CBA">
      <w:pPr>
        <w:jc w:val="both"/>
        <w:rPr>
          <w:b/>
          <w:sz w:val="24"/>
          <w:szCs w:val="24"/>
        </w:rPr>
      </w:pPr>
      <w:r w:rsidRPr="009574E9">
        <w:rPr>
          <w:b/>
          <w:sz w:val="24"/>
          <w:szCs w:val="24"/>
        </w:rPr>
        <w:t>Ragusa, 25 maggio 2015</w:t>
      </w:r>
    </w:p>
    <w:p w:rsidR="000B36AE" w:rsidRDefault="00FC38BB" w:rsidP="00DB1C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FC38BB" w:rsidRDefault="00B46E81" w:rsidP="00DB1CB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B1CBA" w:rsidRPr="005D3FD7">
        <w:rPr>
          <w:b/>
          <w:sz w:val="24"/>
          <w:szCs w:val="24"/>
        </w:rPr>
        <w:t>FLC CGIL</w:t>
      </w:r>
      <w:r w:rsidR="00DB1CBA" w:rsidRPr="005D3FD7">
        <w:rPr>
          <w:sz w:val="24"/>
          <w:szCs w:val="24"/>
        </w:rPr>
        <w:t xml:space="preserve"> </w:t>
      </w:r>
      <w:r w:rsidR="005D3FD7" w:rsidRPr="005D3FD7">
        <w:rPr>
          <w:sz w:val="24"/>
          <w:szCs w:val="24"/>
        </w:rPr>
        <w:tab/>
      </w:r>
      <w:r w:rsidR="00FC38BB">
        <w:rPr>
          <w:sz w:val="24"/>
          <w:szCs w:val="24"/>
        </w:rPr>
        <w:t xml:space="preserve">        </w:t>
      </w:r>
      <w:r w:rsidR="00FC38BB" w:rsidRPr="005D3FD7">
        <w:rPr>
          <w:b/>
          <w:sz w:val="24"/>
          <w:szCs w:val="24"/>
        </w:rPr>
        <w:t>CISL</w:t>
      </w:r>
      <w:r w:rsidR="00FC38BB" w:rsidRPr="005D3FD7">
        <w:rPr>
          <w:sz w:val="24"/>
          <w:szCs w:val="24"/>
        </w:rPr>
        <w:t xml:space="preserve"> </w:t>
      </w:r>
      <w:r w:rsidR="00FC38BB" w:rsidRPr="005D3FD7">
        <w:rPr>
          <w:b/>
          <w:sz w:val="24"/>
          <w:szCs w:val="24"/>
        </w:rPr>
        <w:t>SCUOLA</w:t>
      </w:r>
      <w:r w:rsidR="00FC38BB">
        <w:rPr>
          <w:b/>
          <w:sz w:val="24"/>
          <w:szCs w:val="24"/>
        </w:rPr>
        <w:tab/>
        <w:t xml:space="preserve">         </w:t>
      </w:r>
      <w:r w:rsidR="00FC38BB" w:rsidRPr="005D3FD7">
        <w:rPr>
          <w:b/>
          <w:sz w:val="24"/>
          <w:szCs w:val="24"/>
        </w:rPr>
        <w:t>UIL SCUOLA</w:t>
      </w:r>
      <w:r w:rsidR="00FC38BB" w:rsidRPr="005D3FD7">
        <w:rPr>
          <w:sz w:val="24"/>
          <w:szCs w:val="24"/>
        </w:rPr>
        <w:t xml:space="preserve"> </w:t>
      </w:r>
      <w:r w:rsidR="00FC38BB">
        <w:rPr>
          <w:sz w:val="24"/>
          <w:szCs w:val="24"/>
        </w:rPr>
        <w:t xml:space="preserve"> </w:t>
      </w:r>
      <w:r w:rsidR="00FC38BB">
        <w:rPr>
          <w:sz w:val="24"/>
          <w:szCs w:val="24"/>
        </w:rPr>
        <w:tab/>
      </w:r>
      <w:r w:rsidR="00FC38BB">
        <w:rPr>
          <w:sz w:val="24"/>
          <w:szCs w:val="24"/>
        </w:rPr>
        <w:tab/>
      </w:r>
      <w:r w:rsidR="00FC38BB" w:rsidRPr="005D3FD7">
        <w:rPr>
          <w:b/>
          <w:sz w:val="24"/>
          <w:szCs w:val="24"/>
        </w:rPr>
        <w:t>SNALS</w:t>
      </w:r>
      <w:r w:rsidR="00FC38BB" w:rsidRPr="005D3FD7">
        <w:rPr>
          <w:sz w:val="24"/>
          <w:szCs w:val="24"/>
        </w:rPr>
        <w:t xml:space="preserve"> </w:t>
      </w:r>
      <w:r w:rsidR="00FC38BB">
        <w:rPr>
          <w:sz w:val="24"/>
          <w:szCs w:val="24"/>
        </w:rPr>
        <w:tab/>
      </w:r>
      <w:r w:rsidR="00FC38BB">
        <w:rPr>
          <w:sz w:val="24"/>
          <w:szCs w:val="24"/>
        </w:rPr>
        <w:tab/>
      </w:r>
      <w:r w:rsidR="00FC38BB">
        <w:rPr>
          <w:sz w:val="24"/>
          <w:szCs w:val="24"/>
        </w:rPr>
        <w:tab/>
      </w:r>
      <w:r w:rsidR="00FC38BB" w:rsidRPr="005D3FD7">
        <w:rPr>
          <w:b/>
          <w:sz w:val="24"/>
          <w:szCs w:val="24"/>
        </w:rPr>
        <w:t>GILDA</w:t>
      </w:r>
      <w:r w:rsidR="00FC38BB" w:rsidRPr="005D3FD7">
        <w:rPr>
          <w:sz w:val="24"/>
          <w:szCs w:val="24"/>
        </w:rPr>
        <w:t xml:space="preserve"> </w:t>
      </w:r>
    </w:p>
    <w:p w:rsidR="00FC38BB" w:rsidRDefault="00FC38BB" w:rsidP="00DB1CBA">
      <w:pPr>
        <w:jc w:val="both"/>
        <w:rPr>
          <w:sz w:val="24"/>
          <w:szCs w:val="24"/>
        </w:rPr>
      </w:pPr>
      <w:r>
        <w:rPr>
          <w:sz w:val="24"/>
          <w:szCs w:val="24"/>
        </w:rPr>
        <w:t>Adriano Rizza</w:t>
      </w:r>
      <w:r>
        <w:rPr>
          <w:sz w:val="24"/>
          <w:szCs w:val="24"/>
        </w:rPr>
        <w:tab/>
        <w:t xml:space="preserve">      Antonio Palermo</w:t>
      </w:r>
      <w:r>
        <w:rPr>
          <w:sz w:val="24"/>
          <w:szCs w:val="24"/>
        </w:rPr>
        <w:tab/>
        <w:t xml:space="preserve">      Cinzia </w:t>
      </w:r>
      <w:proofErr w:type="spellStart"/>
      <w:r>
        <w:rPr>
          <w:sz w:val="24"/>
          <w:szCs w:val="24"/>
        </w:rPr>
        <w:t>Fruscione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Rosario </w:t>
      </w:r>
      <w:proofErr w:type="spellStart"/>
      <w:r>
        <w:rPr>
          <w:sz w:val="24"/>
          <w:szCs w:val="24"/>
        </w:rPr>
        <w:t>Dipasquale</w:t>
      </w:r>
      <w:proofErr w:type="spellEnd"/>
      <w:r>
        <w:rPr>
          <w:sz w:val="24"/>
          <w:szCs w:val="24"/>
        </w:rPr>
        <w:tab/>
        <w:t xml:space="preserve">     Vincenzo Drago</w:t>
      </w:r>
    </w:p>
    <w:p w:rsidR="005D3FD7" w:rsidRPr="00DB1CBA" w:rsidRDefault="005D3FD7" w:rsidP="00DB1CBA">
      <w:pPr>
        <w:jc w:val="both"/>
      </w:pPr>
    </w:p>
    <w:p w:rsidR="00DB1CBA" w:rsidRDefault="00DB1CBA" w:rsidP="00DB1CBA">
      <w:pPr>
        <w:jc w:val="both"/>
      </w:pPr>
    </w:p>
    <w:p w:rsidR="00504DC3" w:rsidRDefault="007571BE" w:rsidP="00DB1CBA">
      <w:pPr>
        <w:jc w:val="both"/>
      </w:pPr>
      <w:r>
        <w:tab/>
        <w:t xml:space="preserve">               </w:t>
      </w:r>
    </w:p>
    <w:sectPr w:rsidR="00504DC3" w:rsidSect="006A31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4E" w:rsidRDefault="00F3014E" w:rsidP="00BB4A2B">
      <w:pPr>
        <w:spacing w:after="0" w:line="240" w:lineRule="auto"/>
      </w:pPr>
      <w:r>
        <w:separator/>
      </w:r>
    </w:p>
  </w:endnote>
  <w:endnote w:type="continuationSeparator" w:id="0">
    <w:p w:rsidR="00F3014E" w:rsidRDefault="00F3014E" w:rsidP="00BB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4E" w:rsidRDefault="00F3014E" w:rsidP="00BB4A2B">
      <w:pPr>
        <w:spacing w:after="0" w:line="240" w:lineRule="auto"/>
      </w:pPr>
      <w:r>
        <w:separator/>
      </w:r>
    </w:p>
  </w:footnote>
  <w:footnote w:type="continuationSeparator" w:id="0">
    <w:p w:rsidR="00F3014E" w:rsidRDefault="00F3014E" w:rsidP="00BB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2B" w:rsidRDefault="00BB4A2B">
    <w:pPr>
      <w:pStyle w:val="Intestazione"/>
    </w:pPr>
    <w:r>
      <w:rPr>
        <w:noProof/>
      </w:rPr>
      <w:drawing>
        <wp:inline distT="0" distB="0" distL="0" distR="0">
          <wp:extent cx="1280680" cy="4857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68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1CBA">
      <w:rPr>
        <w:noProof/>
      </w:rPr>
      <w:t xml:space="preserve">     </w:t>
    </w:r>
    <w:r>
      <w:rPr>
        <w:noProof/>
      </w:rPr>
      <w:drawing>
        <wp:inline distT="0" distB="0" distL="0" distR="0">
          <wp:extent cx="1133475" cy="561975"/>
          <wp:effectExtent l="1905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1CBA">
      <w:rPr>
        <w:noProof/>
      </w:rPr>
      <w:t xml:space="preserve">        </w:t>
    </w:r>
    <w:r>
      <w:rPr>
        <w:noProof/>
      </w:rPr>
      <w:drawing>
        <wp:inline distT="0" distB="0" distL="0" distR="0">
          <wp:extent cx="1162050" cy="515344"/>
          <wp:effectExtent l="19050" t="0" r="0" b="0"/>
          <wp:docPr id="7" name="Immagine 7" descr="Uil_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il_Scuol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15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1CBA">
      <w:rPr>
        <w:noProof/>
      </w:rPr>
      <w:t xml:space="preserve">   </w:t>
    </w:r>
    <w:r>
      <w:rPr>
        <w:noProof/>
      </w:rPr>
      <w:drawing>
        <wp:inline distT="0" distB="0" distL="0" distR="0">
          <wp:extent cx="981075" cy="552450"/>
          <wp:effectExtent l="19050" t="0" r="9525" b="0"/>
          <wp:docPr id="10" name="Immagine 10" descr="SNALS 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NALS Logo nuov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1CBA">
      <w:rPr>
        <w:noProof/>
      </w:rPr>
      <w:t xml:space="preserve">      </w:t>
    </w:r>
    <w:r>
      <w:rPr>
        <w:noProof/>
      </w:rPr>
      <w:drawing>
        <wp:inline distT="0" distB="0" distL="0" distR="0">
          <wp:extent cx="561975" cy="533400"/>
          <wp:effectExtent l="19050" t="0" r="9525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58D0"/>
    <w:multiLevelType w:val="hybridMultilevel"/>
    <w:tmpl w:val="CBDE98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BC3D1D"/>
    <w:multiLevelType w:val="hybridMultilevel"/>
    <w:tmpl w:val="91DAD7E2"/>
    <w:lvl w:ilvl="0" w:tplc="D820CF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62DC5"/>
    <w:multiLevelType w:val="hybridMultilevel"/>
    <w:tmpl w:val="569ACE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4A2B"/>
    <w:rsid w:val="000B36AE"/>
    <w:rsid w:val="000F49C4"/>
    <w:rsid w:val="00145474"/>
    <w:rsid w:val="0016339C"/>
    <w:rsid w:val="001732F9"/>
    <w:rsid w:val="00181AE5"/>
    <w:rsid w:val="00247FBB"/>
    <w:rsid w:val="0025040A"/>
    <w:rsid w:val="003512D1"/>
    <w:rsid w:val="00457ACF"/>
    <w:rsid w:val="00504DC3"/>
    <w:rsid w:val="005D3FD7"/>
    <w:rsid w:val="00600C85"/>
    <w:rsid w:val="006A315E"/>
    <w:rsid w:val="007571BE"/>
    <w:rsid w:val="0077714C"/>
    <w:rsid w:val="007A4E4E"/>
    <w:rsid w:val="00880D1C"/>
    <w:rsid w:val="00882752"/>
    <w:rsid w:val="00922EDB"/>
    <w:rsid w:val="00942C84"/>
    <w:rsid w:val="009574E9"/>
    <w:rsid w:val="00A677A1"/>
    <w:rsid w:val="00B153FC"/>
    <w:rsid w:val="00B46E81"/>
    <w:rsid w:val="00BB4A2B"/>
    <w:rsid w:val="00C06D15"/>
    <w:rsid w:val="00C15FB2"/>
    <w:rsid w:val="00C176AB"/>
    <w:rsid w:val="00C63A15"/>
    <w:rsid w:val="00C901AD"/>
    <w:rsid w:val="00CE00C8"/>
    <w:rsid w:val="00CE5E06"/>
    <w:rsid w:val="00D8553D"/>
    <w:rsid w:val="00DB1CBA"/>
    <w:rsid w:val="00E46923"/>
    <w:rsid w:val="00F3014E"/>
    <w:rsid w:val="00F37976"/>
    <w:rsid w:val="00F86D2B"/>
    <w:rsid w:val="00FC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C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B4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4A2B"/>
  </w:style>
  <w:style w:type="paragraph" w:styleId="Pidipagina">
    <w:name w:val="footer"/>
    <w:basedOn w:val="Normale"/>
    <w:link w:val="PidipaginaCarattere"/>
    <w:uiPriority w:val="99"/>
    <w:semiHidden/>
    <w:unhideWhenUsed/>
    <w:rsid w:val="00BB4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4A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A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1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B4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4A2B"/>
  </w:style>
  <w:style w:type="paragraph" w:styleId="Pidipagina">
    <w:name w:val="footer"/>
    <w:basedOn w:val="Normale"/>
    <w:link w:val="PidipaginaCarattere"/>
    <w:uiPriority w:val="99"/>
    <w:semiHidden/>
    <w:unhideWhenUsed/>
    <w:rsid w:val="00BB4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4A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A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1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2015-05-25T09:04:00Z</cp:lastPrinted>
  <dcterms:created xsi:type="dcterms:W3CDTF">2015-05-26T17:27:00Z</dcterms:created>
  <dcterms:modified xsi:type="dcterms:W3CDTF">2015-05-26T17:27:00Z</dcterms:modified>
</cp:coreProperties>
</file>